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9C" w:rsidRPr="00E66A7F" w:rsidRDefault="00354D9C" w:rsidP="00354D9C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6</w:t>
      </w:r>
    </w:p>
    <w:p w:rsidR="00EA1F20" w:rsidRPr="00EA1F20" w:rsidRDefault="00EA1F20" w:rsidP="00EA1F20">
      <w:pPr>
        <w:jc w:val="center"/>
        <w:rPr>
          <w:rFonts w:eastAsia="Cambria"/>
          <w:b/>
          <w:bCs/>
          <w:sz w:val="28"/>
          <w:szCs w:val="28"/>
        </w:rPr>
      </w:pPr>
    </w:p>
    <w:p w:rsidR="00EA1F20" w:rsidRPr="00EA1F20" w:rsidRDefault="00EA1F20" w:rsidP="00EA1F20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 xml:space="preserve">ПОЛОЖЕНИЕ </w:t>
      </w:r>
    </w:p>
    <w:p w:rsidR="00EA1F20" w:rsidRDefault="00EA1F20" w:rsidP="00EA1F20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>о проведении</w:t>
      </w:r>
      <w:r w:rsidR="00515AA3">
        <w:rPr>
          <w:rFonts w:eastAsia="Cambria"/>
          <w:b/>
          <w:bCs/>
          <w:sz w:val="28"/>
          <w:szCs w:val="28"/>
        </w:rPr>
        <w:t xml:space="preserve"> муниципального этапа </w:t>
      </w:r>
      <w:r w:rsidRPr="00EA1F20">
        <w:rPr>
          <w:rFonts w:eastAsia="Cambria"/>
          <w:b/>
          <w:bCs/>
          <w:sz w:val="28"/>
          <w:szCs w:val="28"/>
        </w:rPr>
        <w:t>конкурса творческих работ</w:t>
      </w:r>
    </w:p>
    <w:p w:rsidR="00EA1F20" w:rsidRPr="00EA1F20" w:rsidRDefault="00EA1F20" w:rsidP="00EA1F20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 xml:space="preserve"> «Я и моя организация через 30 лет»</w:t>
      </w:r>
    </w:p>
    <w:p w:rsidR="00EA1F20" w:rsidRPr="00EA1F20" w:rsidRDefault="00EA1F20" w:rsidP="00EA1F20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3C2E82" w:rsidRPr="00EA1F20" w:rsidRDefault="003C2E82" w:rsidP="003C2E82">
      <w:pPr>
        <w:spacing w:line="200" w:lineRule="exact"/>
        <w:rPr>
          <w:sz w:val="28"/>
          <w:szCs w:val="28"/>
        </w:rPr>
      </w:pPr>
    </w:p>
    <w:p w:rsidR="003C2E82" w:rsidRDefault="003C2E82" w:rsidP="003C2E82">
      <w:pPr>
        <w:spacing w:line="203" w:lineRule="exact"/>
        <w:rPr>
          <w:sz w:val="20"/>
          <w:szCs w:val="20"/>
        </w:rPr>
      </w:pPr>
    </w:p>
    <w:p w:rsidR="003C2E82" w:rsidRPr="003C2E82" w:rsidRDefault="003C2E82" w:rsidP="003C2E82">
      <w:pPr>
        <w:numPr>
          <w:ilvl w:val="0"/>
          <w:numId w:val="23"/>
        </w:numPr>
        <w:tabs>
          <w:tab w:val="left" w:pos="520"/>
        </w:tabs>
        <w:ind w:left="520" w:hanging="244"/>
        <w:jc w:val="center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>Цели:</w:t>
      </w:r>
    </w:p>
    <w:p w:rsidR="003C2E82" w:rsidRPr="003C2E82" w:rsidRDefault="003C2E82" w:rsidP="003C2E82">
      <w:pPr>
        <w:tabs>
          <w:tab w:val="left" w:pos="1000"/>
        </w:tabs>
        <w:spacing w:line="234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подготовка обращения участников современного детского движения будущим поколениям;</w:t>
      </w:r>
    </w:p>
    <w:p w:rsidR="003C2E82" w:rsidRPr="003C2E82" w:rsidRDefault="003C2E82" w:rsidP="003C2E82">
      <w:pPr>
        <w:tabs>
          <w:tab w:val="left" w:pos="1000"/>
        </w:tabs>
        <w:spacing w:line="234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развитие идей гражданского, духовно-нравс</w:t>
      </w:r>
      <w:r w:rsidR="00EA1F20">
        <w:rPr>
          <w:rFonts w:eastAsia="Cambria"/>
          <w:sz w:val="24"/>
          <w:szCs w:val="24"/>
        </w:rPr>
        <w:t>твенного воспитания в деятельно</w:t>
      </w:r>
      <w:r w:rsidRPr="003C2E82">
        <w:rPr>
          <w:rFonts w:eastAsia="Cambria"/>
          <w:sz w:val="24"/>
          <w:szCs w:val="24"/>
        </w:rPr>
        <w:t>сти детских общественных объединений.</w:t>
      </w:r>
    </w:p>
    <w:p w:rsidR="003C2E82" w:rsidRPr="003C2E82" w:rsidRDefault="003C2E82" w:rsidP="003C2E82">
      <w:pPr>
        <w:spacing w:line="322" w:lineRule="exact"/>
        <w:rPr>
          <w:rFonts w:eastAsia="Symbol"/>
          <w:sz w:val="24"/>
          <w:szCs w:val="24"/>
        </w:rPr>
      </w:pPr>
    </w:p>
    <w:p w:rsidR="003C2E82" w:rsidRPr="003C2E82" w:rsidRDefault="003C2E82" w:rsidP="003C2E82">
      <w:pPr>
        <w:numPr>
          <w:ilvl w:val="0"/>
          <w:numId w:val="23"/>
        </w:numPr>
        <w:tabs>
          <w:tab w:val="left" w:pos="520"/>
        </w:tabs>
        <w:ind w:left="520" w:hanging="244"/>
        <w:jc w:val="center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>Задачи:</w:t>
      </w:r>
    </w:p>
    <w:p w:rsidR="003C2E82" w:rsidRPr="003C2E82" w:rsidRDefault="003C2E82" w:rsidP="003C2E82">
      <w:pPr>
        <w:tabs>
          <w:tab w:val="left" w:pos="1000"/>
        </w:tabs>
        <w:spacing w:line="233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разнообразить деятельность детских общественных объединений, поднять их имидж в социуме;</w:t>
      </w:r>
    </w:p>
    <w:p w:rsidR="003C2E82" w:rsidRPr="003C2E82" w:rsidRDefault="003C2E82" w:rsidP="003C2E82">
      <w:pPr>
        <w:tabs>
          <w:tab w:val="left" w:pos="1000"/>
        </w:tabs>
        <w:spacing w:line="233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привлечь детей – членов детских общественных организаций к творческому подходу в постановке перспективных целей для себя и своих объединений;</w:t>
      </w:r>
    </w:p>
    <w:p w:rsidR="003C2E82" w:rsidRPr="003C2E82" w:rsidRDefault="003C2E82" w:rsidP="003C2E82">
      <w:pPr>
        <w:tabs>
          <w:tab w:val="left" w:pos="1000"/>
        </w:tabs>
        <w:spacing w:line="233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предоставить возможность детям проявить св</w:t>
      </w:r>
      <w:r w:rsidR="00EA1F20">
        <w:rPr>
          <w:rFonts w:eastAsia="Cambria"/>
          <w:sz w:val="24"/>
          <w:szCs w:val="24"/>
        </w:rPr>
        <w:t>ои творческие способности в раз</w:t>
      </w:r>
      <w:r w:rsidRPr="003C2E82">
        <w:rPr>
          <w:rFonts w:eastAsia="Cambria"/>
          <w:sz w:val="24"/>
          <w:szCs w:val="24"/>
        </w:rPr>
        <w:t>личных видах деятельности;</w:t>
      </w:r>
    </w:p>
    <w:p w:rsidR="003C2E82" w:rsidRPr="003C2E82" w:rsidRDefault="003C2E82" w:rsidP="003C2E82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пропаганда общечеловеческих ценностей ср</w:t>
      </w:r>
      <w:r w:rsidR="00EA1F20">
        <w:rPr>
          <w:rFonts w:eastAsia="Cambria"/>
          <w:sz w:val="24"/>
          <w:szCs w:val="24"/>
        </w:rPr>
        <w:t>еди детей и молодежи: человечно</w:t>
      </w:r>
      <w:r w:rsidRPr="003C2E82">
        <w:rPr>
          <w:rFonts w:eastAsia="Cambria"/>
          <w:sz w:val="24"/>
          <w:szCs w:val="24"/>
        </w:rPr>
        <w:t>сти и любви, сострадания и милосердия, дружелюбия и миротворчества, чувства красоты и гармонии, толерантности и доверия.</w:t>
      </w:r>
    </w:p>
    <w:p w:rsidR="003C2E82" w:rsidRPr="003C2E82" w:rsidRDefault="003C2E82" w:rsidP="003C2E82">
      <w:pPr>
        <w:spacing w:line="321" w:lineRule="exact"/>
        <w:rPr>
          <w:rFonts w:eastAsia="Symbol"/>
          <w:sz w:val="24"/>
          <w:szCs w:val="24"/>
        </w:rPr>
      </w:pPr>
    </w:p>
    <w:p w:rsidR="003C2E82" w:rsidRDefault="003C2E82" w:rsidP="003C2E82">
      <w:pPr>
        <w:numPr>
          <w:ilvl w:val="0"/>
          <w:numId w:val="23"/>
        </w:numPr>
        <w:tabs>
          <w:tab w:val="left" w:pos="520"/>
        </w:tabs>
        <w:ind w:left="520" w:hanging="244"/>
        <w:jc w:val="center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>Участники.</w:t>
      </w:r>
    </w:p>
    <w:p w:rsidR="003C2E82" w:rsidRPr="003C2E82" w:rsidRDefault="003C2E82" w:rsidP="003C2E82">
      <w:pPr>
        <w:tabs>
          <w:tab w:val="left" w:pos="520"/>
        </w:tabs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sz w:val="24"/>
          <w:szCs w:val="24"/>
        </w:rPr>
        <w:t>Возраст участников от10до18ле</w:t>
      </w:r>
      <w:proofErr w:type="gramStart"/>
      <w:r w:rsidRPr="003C2E82">
        <w:rPr>
          <w:rFonts w:eastAsia="Cambria"/>
          <w:sz w:val="24"/>
          <w:szCs w:val="24"/>
        </w:rPr>
        <w:t>т(</w:t>
      </w:r>
      <w:proofErr w:type="gramEnd"/>
      <w:r w:rsidRPr="003C2E82">
        <w:rPr>
          <w:rFonts w:eastAsia="Cambria"/>
          <w:sz w:val="24"/>
          <w:szCs w:val="24"/>
        </w:rPr>
        <w:t>возрастные категории10-13лет, 14-</w:t>
      </w:r>
    </w:p>
    <w:p w:rsidR="003C2E82" w:rsidRPr="003C2E82" w:rsidRDefault="003C2E82" w:rsidP="003C2E82">
      <w:pPr>
        <w:rPr>
          <w:rFonts w:eastAsia="Cambria"/>
          <w:b/>
          <w:bCs/>
          <w:sz w:val="24"/>
          <w:szCs w:val="24"/>
        </w:rPr>
      </w:pPr>
      <w:proofErr w:type="gramStart"/>
      <w:r w:rsidRPr="003C2E82">
        <w:rPr>
          <w:rFonts w:eastAsia="Cambria"/>
          <w:sz w:val="24"/>
          <w:szCs w:val="24"/>
        </w:rPr>
        <w:t>16 лет, 17-18 лет).</w:t>
      </w:r>
      <w:proofErr w:type="gramEnd"/>
    </w:p>
    <w:p w:rsidR="003C2E82" w:rsidRPr="003C2E82" w:rsidRDefault="003C2E82" w:rsidP="003C2E82">
      <w:pPr>
        <w:spacing w:line="322" w:lineRule="exact"/>
        <w:rPr>
          <w:rFonts w:eastAsia="Cambria"/>
          <w:b/>
          <w:bCs/>
          <w:sz w:val="24"/>
          <w:szCs w:val="24"/>
        </w:rPr>
      </w:pPr>
    </w:p>
    <w:p w:rsidR="003C2E82" w:rsidRDefault="003C2E82" w:rsidP="003C2E82">
      <w:pPr>
        <w:numPr>
          <w:ilvl w:val="0"/>
          <w:numId w:val="23"/>
        </w:numPr>
        <w:tabs>
          <w:tab w:val="left" w:pos="520"/>
        </w:tabs>
        <w:ind w:left="520" w:hanging="244"/>
        <w:jc w:val="center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>Требования к работам.</w:t>
      </w:r>
    </w:p>
    <w:p w:rsidR="003C2E82" w:rsidRPr="003C2E82" w:rsidRDefault="003C2E82" w:rsidP="003C2E82">
      <w:pPr>
        <w:tabs>
          <w:tab w:val="left" w:pos="520"/>
        </w:tabs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sz w:val="24"/>
          <w:szCs w:val="24"/>
        </w:rPr>
        <w:t>Творческие работы могут быть в форме:</w:t>
      </w:r>
    </w:p>
    <w:p w:rsidR="003C2E82" w:rsidRPr="003C2E82" w:rsidRDefault="003C2E82" w:rsidP="003C2E82">
      <w:pPr>
        <w:tabs>
          <w:tab w:val="left" w:pos="1000"/>
        </w:tabs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сочинение-размышление;</w:t>
      </w:r>
    </w:p>
    <w:p w:rsidR="003C2E82" w:rsidRPr="003C2E82" w:rsidRDefault="003C2E82" w:rsidP="003C2E82">
      <w:pPr>
        <w:tabs>
          <w:tab w:val="left" w:pos="1000"/>
        </w:tabs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социальный проект будущего;</w:t>
      </w:r>
    </w:p>
    <w:p w:rsidR="003C2E82" w:rsidRPr="003C2E82" w:rsidRDefault="003C2E82" w:rsidP="003C2E82">
      <w:pPr>
        <w:tabs>
          <w:tab w:val="left" w:pos="1000"/>
        </w:tabs>
        <w:spacing w:line="233" w:lineRule="auto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послание в будущее (письмо-обращение к участникам детских организаций 2050 года).</w:t>
      </w:r>
    </w:p>
    <w:p w:rsidR="003C2E82" w:rsidRPr="003C2E82" w:rsidRDefault="003C2E82" w:rsidP="003C2E82">
      <w:pPr>
        <w:spacing w:line="125" w:lineRule="exact"/>
        <w:rPr>
          <w:sz w:val="20"/>
          <w:szCs w:val="20"/>
        </w:rPr>
      </w:pPr>
    </w:p>
    <w:p w:rsidR="003C2E82" w:rsidRDefault="003C2E82" w:rsidP="003C2E82">
      <w:pPr>
        <w:spacing w:line="239" w:lineRule="auto"/>
        <w:ind w:firstLine="284"/>
        <w:rPr>
          <w:rFonts w:eastAsia="Cambria"/>
          <w:sz w:val="24"/>
          <w:szCs w:val="24"/>
        </w:rPr>
      </w:pPr>
      <w:r w:rsidRPr="003C2E82">
        <w:rPr>
          <w:rFonts w:eastAsia="Cambria"/>
          <w:sz w:val="24"/>
          <w:szCs w:val="24"/>
        </w:rPr>
        <w:t>Творческие работы присылаются в печатном виде, объёмом не более 4 стран</w:t>
      </w:r>
      <w:r>
        <w:rPr>
          <w:rFonts w:eastAsia="Cambria"/>
          <w:sz w:val="24"/>
          <w:szCs w:val="24"/>
        </w:rPr>
        <w:t>иц (фор</w:t>
      </w:r>
      <w:r w:rsidRPr="003C2E82">
        <w:rPr>
          <w:rFonts w:eastAsia="Cambria"/>
          <w:sz w:val="24"/>
          <w:szCs w:val="24"/>
        </w:rPr>
        <w:t>мат А-4) и на электронных носителях.</w:t>
      </w:r>
    </w:p>
    <w:p w:rsidR="003C2E82" w:rsidRDefault="003C2E82" w:rsidP="003C2E82">
      <w:pPr>
        <w:rPr>
          <w:sz w:val="24"/>
          <w:szCs w:val="24"/>
        </w:rPr>
      </w:pPr>
    </w:p>
    <w:p w:rsidR="00EA1F20" w:rsidRPr="000221DE" w:rsidRDefault="00EA1F20" w:rsidP="00EA1F20">
      <w:pPr>
        <w:rPr>
          <w:sz w:val="24"/>
          <w:szCs w:val="24"/>
        </w:rPr>
      </w:pPr>
      <w:r>
        <w:rPr>
          <w:sz w:val="24"/>
          <w:szCs w:val="24"/>
        </w:rPr>
        <w:t>Работы</w:t>
      </w:r>
      <w:r w:rsidRPr="000221DE">
        <w:rPr>
          <w:sz w:val="24"/>
          <w:szCs w:val="24"/>
        </w:rPr>
        <w:t>, направляемые для участия в муниципальном этапе, необходимо</w:t>
      </w:r>
      <w:r>
        <w:rPr>
          <w:sz w:val="24"/>
          <w:szCs w:val="24"/>
        </w:rPr>
        <w:t xml:space="preserve"> прислать </w:t>
      </w:r>
      <w:r>
        <w:rPr>
          <w:b/>
          <w:sz w:val="24"/>
          <w:szCs w:val="24"/>
        </w:rPr>
        <w:t xml:space="preserve">до 20 </w:t>
      </w:r>
      <w:r w:rsidRPr="00041265">
        <w:rPr>
          <w:b/>
          <w:sz w:val="24"/>
          <w:szCs w:val="24"/>
        </w:rPr>
        <w:t>февраля 2020 г.</w:t>
      </w:r>
      <w:r>
        <w:rPr>
          <w:sz w:val="24"/>
          <w:szCs w:val="24"/>
        </w:rPr>
        <w:t xml:space="preserve"> оператору Конкурса.   Без заявки работы не принимаются.</w:t>
      </w:r>
    </w:p>
    <w:p w:rsidR="003C2E82" w:rsidRPr="000221DE" w:rsidRDefault="003C2E82" w:rsidP="003C2E82">
      <w:pPr>
        <w:rPr>
          <w:sz w:val="24"/>
          <w:szCs w:val="24"/>
        </w:rPr>
      </w:pPr>
    </w:p>
    <w:p w:rsidR="003C2E82" w:rsidRPr="000221DE" w:rsidRDefault="003C2E82" w:rsidP="003C2E82">
      <w:pPr>
        <w:jc w:val="center"/>
        <w:rPr>
          <w:b/>
          <w:sz w:val="24"/>
          <w:szCs w:val="24"/>
        </w:rPr>
      </w:pPr>
      <w:r w:rsidRPr="000221DE">
        <w:rPr>
          <w:b/>
          <w:sz w:val="24"/>
          <w:szCs w:val="24"/>
        </w:rPr>
        <w:t>Заявка</w:t>
      </w:r>
    </w:p>
    <w:p w:rsidR="003C2E82" w:rsidRPr="000221DE" w:rsidRDefault="003C2E82" w:rsidP="003C2E82">
      <w:pPr>
        <w:jc w:val="center"/>
        <w:rPr>
          <w:sz w:val="24"/>
          <w:szCs w:val="24"/>
        </w:rPr>
      </w:pPr>
      <w:r w:rsidRPr="000221DE">
        <w:rPr>
          <w:sz w:val="24"/>
          <w:szCs w:val="24"/>
        </w:rPr>
        <w:t>( БЕЗ СОКРАЩЕНИЙ И АББРЕВИАТУР)</w:t>
      </w: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Наименование  конкурса (акции)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работы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  и имя автора (авторов)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Возраст  (число, месяц, год рождения)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детской организации (объединения), указание школы (творческого объединения, студии, кружка)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Фамилия,   имя, отчество руководителя (куратора)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  <w:tr w:rsidR="003C2E82" w:rsidRPr="000221DE" w:rsidTr="00FD3B93">
        <w:tc>
          <w:tcPr>
            <w:tcW w:w="4926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 xml:space="preserve">Полный  почтовый адрес с указанием </w:t>
            </w:r>
            <w:r w:rsidRPr="000221DE">
              <w:rPr>
                <w:sz w:val="24"/>
                <w:szCs w:val="24"/>
              </w:rPr>
              <w:lastRenderedPageBreak/>
              <w:t>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3C2E82" w:rsidRPr="000221DE" w:rsidRDefault="003C2E82" w:rsidP="00FD3B93">
            <w:pPr>
              <w:rPr>
                <w:sz w:val="24"/>
                <w:szCs w:val="24"/>
              </w:rPr>
            </w:pPr>
          </w:p>
        </w:tc>
      </w:tr>
    </w:tbl>
    <w:p w:rsidR="003C2E82" w:rsidRPr="000221DE" w:rsidRDefault="003C2E82" w:rsidP="003C2E82">
      <w:pPr>
        <w:rPr>
          <w:sz w:val="24"/>
          <w:szCs w:val="24"/>
        </w:rPr>
      </w:pPr>
    </w:p>
    <w:p w:rsidR="003C2E82" w:rsidRPr="000221DE" w:rsidRDefault="003C2E82" w:rsidP="003C2E82">
      <w:pPr>
        <w:jc w:val="both"/>
        <w:rPr>
          <w:sz w:val="24"/>
          <w:szCs w:val="24"/>
        </w:rPr>
      </w:pPr>
    </w:p>
    <w:p w:rsidR="003C2E82" w:rsidRPr="003C2E82" w:rsidRDefault="003C2E82" w:rsidP="003C2E82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Pr="000221DE">
        <w:rPr>
          <w:sz w:val="24"/>
          <w:szCs w:val="24"/>
        </w:rPr>
        <w:t xml:space="preserve"> победителей,  направленные региональным операторам </w:t>
      </w:r>
      <w:r>
        <w:rPr>
          <w:sz w:val="24"/>
          <w:szCs w:val="24"/>
        </w:rPr>
        <w:t xml:space="preserve">или в Москву </w:t>
      </w:r>
      <w:r w:rsidRPr="000221DE">
        <w:rPr>
          <w:sz w:val="24"/>
          <w:szCs w:val="24"/>
        </w:rPr>
        <w:t>для участия в конкурсах второго (финального) этапа фестиваля, НЕ РЕЦЕНЗИРУЮТСЯ  и  ОБРАТНО АВТОРАМ НЕ ВОЗВРАЩАЮТСЯ.</w:t>
      </w:r>
    </w:p>
    <w:p w:rsidR="003C2E82" w:rsidRPr="003C2E82" w:rsidRDefault="003C2E82" w:rsidP="003C2E82">
      <w:pPr>
        <w:spacing w:line="239" w:lineRule="auto"/>
        <w:ind w:firstLine="284"/>
        <w:rPr>
          <w:sz w:val="20"/>
          <w:szCs w:val="20"/>
        </w:rPr>
      </w:pPr>
    </w:p>
    <w:p w:rsidR="003C2E82" w:rsidRDefault="003C2E82" w:rsidP="003C2E82">
      <w:pPr>
        <w:numPr>
          <w:ilvl w:val="0"/>
          <w:numId w:val="24"/>
        </w:numPr>
        <w:tabs>
          <w:tab w:val="left" w:pos="591"/>
        </w:tabs>
        <w:spacing w:line="239" w:lineRule="auto"/>
        <w:ind w:left="7" w:firstLine="276"/>
        <w:jc w:val="center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>Критерии оценки:</w:t>
      </w:r>
    </w:p>
    <w:p w:rsid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b/>
          <w:bCs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оригинальность идеи;</w:t>
      </w:r>
    </w:p>
    <w:p w:rsid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 xml:space="preserve">креативность и современный подход квыполнению работы; </w:t>
      </w:r>
    </w:p>
    <w:p w:rsid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>-</w:t>
      </w:r>
      <w:r w:rsidRPr="003C2E82">
        <w:rPr>
          <w:rFonts w:eastAsia="Cambria"/>
          <w:sz w:val="24"/>
          <w:szCs w:val="24"/>
        </w:rPr>
        <w:t xml:space="preserve">умение аргументированно излагать свою точку зрения, понимание поставленной цели; </w:t>
      </w:r>
    </w:p>
    <w:p w:rsid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>грамотность, точность, выразител</w:t>
      </w:r>
      <w:r>
        <w:rPr>
          <w:rFonts w:eastAsia="Cambria"/>
          <w:sz w:val="24"/>
          <w:szCs w:val="24"/>
        </w:rPr>
        <w:t>ьность и образность речи, богат</w:t>
      </w:r>
      <w:r w:rsidRPr="003C2E82">
        <w:rPr>
          <w:rFonts w:eastAsia="Cambria"/>
          <w:sz w:val="24"/>
          <w:szCs w:val="24"/>
        </w:rPr>
        <w:t>ство языка;</w:t>
      </w:r>
    </w:p>
    <w:p w:rsid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3C2E82">
        <w:rPr>
          <w:rFonts w:eastAsia="Cambria"/>
          <w:sz w:val="24"/>
          <w:szCs w:val="24"/>
        </w:rPr>
        <w:t xml:space="preserve"> авторский взгляд.</w:t>
      </w:r>
    </w:p>
    <w:p w:rsidR="003C2E82" w:rsidRPr="003C2E82" w:rsidRDefault="003C2E82" w:rsidP="003C2E82">
      <w:pPr>
        <w:tabs>
          <w:tab w:val="left" w:pos="591"/>
        </w:tabs>
        <w:spacing w:line="239" w:lineRule="auto"/>
        <w:ind w:left="7"/>
        <w:jc w:val="both"/>
        <w:rPr>
          <w:rFonts w:eastAsia="Cambria"/>
          <w:b/>
          <w:bCs/>
          <w:sz w:val="24"/>
          <w:szCs w:val="24"/>
        </w:rPr>
      </w:pPr>
    </w:p>
    <w:p w:rsidR="003C2E82" w:rsidRPr="003C2E82" w:rsidRDefault="003C2E82" w:rsidP="003C2E82">
      <w:pPr>
        <w:spacing w:line="125" w:lineRule="exact"/>
        <w:rPr>
          <w:rFonts w:eastAsia="Cambria"/>
          <w:b/>
          <w:bCs/>
          <w:sz w:val="24"/>
          <w:szCs w:val="24"/>
        </w:rPr>
      </w:pPr>
    </w:p>
    <w:p w:rsidR="003C2E82" w:rsidRDefault="003C2E82" w:rsidP="003C2E82">
      <w:pPr>
        <w:pStyle w:val="a4"/>
        <w:numPr>
          <w:ilvl w:val="0"/>
          <w:numId w:val="24"/>
        </w:numPr>
        <w:jc w:val="both"/>
        <w:rPr>
          <w:rFonts w:eastAsia="Cambria"/>
          <w:b/>
          <w:bCs/>
          <w:sz w:val="24"/>
          <w:szCs w:val="24"/>
        </w:rPr>
      </w:pPr>
      <w:r w:rsidRPr="003C2E82">
        <w:rPr>
          <w:rFonts w:eastAsia="Cambria"/>
          <w:b/>
          <w:bCs/>
          <w:sz w:val="24"/>
          <w:szCs w:val="24"/>
        </w:rPr>
        <w:t xml:space="preserve">Организация и проведение конкурса, подведение итогов. </w:t>
      </w:r>
    </w:p>
    <w:p w:rsidR="003C2E82" w:rsidRPr="003C2E82" w:rsidRDefault="003C2E82" w:rsidP="003C2E82">
      <w:pPr>
        <w:ind w:left="720"/>
        <w:jc w:val="both"/>
        <w:rPr>
          <w:sz w:val="24"/>
          <w:szCs w:val="24"/>
        </w:rPr>
      </w:pPr>
      <w:r w:rsidRPr="003C2E82">
        <w:rPr>
          <w:rFonts w:eastAsia="Cambria"/>
          <w:sz w:val="24"/>
          <w:szCs w:val="24"/>
        </w:rPr>
        <w:t xml:space="preserve">Конкурс </w:t>
      </w:r>
      <w:proofErr w:type="gramStart"/>
      <w:r w:rsidRPr="003C2E82">
        <w:rPr>
          <w:rFonts w:eastAsia="Cambria"/>
          <w:sz w:val="24"/>
          <w:szCs w:val="24"/>
        </w:rPr>
        <w:t>проводится с</w:t>
      </w:r>
      <w:r w:rsidR="00EA1F20">
        <w:rPr>
          <w:sz w:val="24"/>
          <w:szCs w:val="24"/>
        </w:rPr>
        <w:t>Конкурс</w:t>
      </w:r>
      <w:r w:rsidRPr="003C2E82">
        <w:rPr>
          <w:sz w:val="24"/>
          <w:szCs w:val="24"/>
        </w:rPr>
        <w:t xml:space="preserve"> проводится</w:t>
      </w:r>
      <w:proofErr w:type="gramEnd"/>
      <w:r w:rsidRPr="003C2E82">
        <w:rPr>
          <w:sz w:val="24"/>
          <w:szCs w:val="24"/>
        </w:rPr>
        <w:t xml:space="preserve"> по следующим этапам:</w:t>
      </w:r>
    </w:p>
    <w:p w:rsidR="003C2E82" w:rsidRPr="003C2E82" w:rsidRDefault="003C2E82" w:rsidP="003C2E82">
      <w:pPr>
        <w:jc w:val="both"/>
        <w:rPr>
          <w:sz w:val="24"/>
          <w:szCs w:val="24"/>
        </w:rPr>
      </w:pPr>
      <w:r w:rsidRPr="003C2E82">
        <w:rPr>
          <w:sz w:val="24"/>
          <w:szCs w:val="24"/>
        </w:rPr>
        <w:t>- первый этап (муниципальный) ноябрь 2019 года – 20 февраля 2020 года – в детских общественных объединениях и организациях, образовательных учреждениях, учреждениях дополнительного образования, культуры, спорта, органов управления муниципального и образования;</w:t>
      </w:r>
    </w:p>
    <w:p w:rsidR="003C2E82" w:rsidRPr="003C2E82" w:rsidRDefault="003C2E82" w:rsidP="003C2E82">
      <w:pPr>
        <w:jc w:val="both"/>
        <w:rPr>
          <w:sz w:val="24"/>
          <w:szCs w:val="24"/>
        </w:rPr>
      </w:pPr>
      <w:r w:rsidRPr="003C2E82">
        <w:rPr>
          <w:sz w:val="24"/>
          <w:szCs w:val="24"/>
        </w:rPr>
        <w:t>- второй этап - региональный – март 2020 года;</w:t>
      </w:r>
    </w:p>
    <w:p w:rsidR="003C2E82" w:rsidRPr="003C2E82" w:rsidRDefault="003C2E82" w:rsidP="003C2E82">
      <w:pPr>
        <w:jc w:val="both"/>
        <w:rPr>
          <w:sz w:val="24"/>
          <w:szCs w:val="24"/>
        </w:rPr>
      </w:pPr>
      <w:r w:rsidRPr="003C2E82">
        <w:rPr>
          <w:sz w:val="24"/>
          <w:szCs w:val="24"/>
        </w:rPr>
        <w:t>- третий этап (очный, финальный) – апрель – июнь 2020 года.</w:t>
      </w:r>
    </w:p>
    <w:p w:rsidR="003C2E82" w:rsidRPr="003C2E82" w:rsidRDefault="003C2E82" w:rsidP="003C2E82">
      <w:pPr>
        <w:pStyle w:val="a4"/>
        <w:jc w:val="both"/>
        <w:rPr>
          <w:rFonts w:eastAsia="Cambria"/>
          <w:b/>
          <w:bCs/>
          <w:sz w:val="24"/>
          <w:szCs w:val="24"/>
        </w:rPr>
      </w:pPr>
    </w:p>
    <w:p w:rsidR="003C2E82" w:rsidRPr="003C2E82" w:rsidRDefault="003C2E82" w:rsidP="003C2E82">
      <w:pPr>
        <w:pStyle w:val="a4"/>
        <w:numPr>
          <w:ilvl w:val="0"/>
          <w:numId w:val="24"/>
        </w:numPr>
        <w:jc w:val="both"/>
        <w:rPr>
          <w:rFonts w:eastAsia="Cambria"/>
          <w:b/>
          <w:bCs/>
          <w:sz w:val="24"/>
          <w:szCs w:val="24"/>
        </w:rPr>
      </w:pPr>
      <w:r w:rsidRPr="003C2E82">
        <w:rPr>
          <w:b/>
          <w:sz w:val="24"/>
          <w:szCs w:val="24"/>
        </w:rPr>
        <w:t>Подведение итогов</w:t>
      </w:r>
    </w:p>
    <w:p w:rsidR="003C2E82" w:rsidRPr="003C2E82" w:rsidRDefault="003C2E82" w:rsidP="003C2E82">
      <w:pPr>
        <w:tabs>
          <w:tab w:val="left" w:pos="564"/>
        </w:tabs>
        <w:ind w:left="283"/>
        <w:rPr>
          <w:sz w:val="20"/>
          <w:szCs w:val="20"/>
        </w:rPr>
      </w:pPr>
    </w:p>
    <w:p w:rsidR="003C2E82" w:rsidRPr="003C2E82" w:rsidRDefault="003C2E82" w:rsidP="003C2E82">
      <w:pPr>
        <w:spacing w:line="239" w:lineRule="auto"/>
        <w:ind w:left="7" w:firstLine="284"/>
        <w:jc w:val="both"/>
        <w:rPr>
          <w:sz w:val="20"/>
          <w:szCs w:val="20"/>
        </w:rPr>
      </w:pPr>
      <w:r w:rsidRPr="003C2E82">
        <w:rPr>
          <w:rFonts w:eastAsia="Cambria"/>
          <w:sz w:val="24"/>
          <w:szCs w:val="24"/>
        </w:rPr>
        <w:t xml:space="preserve"> Подведение итогов конкурса состоится в Москве, в рамках итоговых мероприятий фестиваля, будет организована выставка победителей конкурса. Лучшее «послание в будущее» будет помещено в колбу с указанием даты вскрытия и передано на хранение в музей. Финалисты будут награждены дипломами конкурса и памятными подарками.</w:t>
      </w:r>
    </w:p>
    <w:p w:rsidR="003C2E82" w:rsidRPr="003C2E82" w:rsidRDefault="003C2E82" w:rsidP="003C2E82">
      <w:pPr>
        <w:spacing w:line="208" w:lineRule="exact"/>
        <w:rPr>
          <w:sz w:val="20"/>
          <w:szCs w:val="20"/>
        </w:rPr>
      </w:pPr>
    </w:p>
    <w:p w:rsidR="003C2E82" w:rsidRPr="003C2E82" w:rsidRDefault="003C2E82" w:rsidP="003C2E82">
      <w:pPr>
        <w:spacing w:line="208" w:lineRule="exact"/>
        <w:rPr>
          <w:sz w:val="20"/>
          <w:szCs w:val="20"/>
        </w:rPr>
      </w:pPr>
    </w:p>
    <w:p w:rsidR="003C2E82" w:rsidRPr="003C2E82" w:rsidRDefault="003C2E82" w:rsidP="003C2E82">
      <w:pPr>
        <w:spacing w:line="208" w:lineRule="exact"/>
        <w:rPr>
          <w:sz w:val="20"/>
          <w:szCs w:val="20"/>
        </w:rPr>
      </w:pPr>
    </w:p>
    <w:p w:rsidR="003C2E82" w:rsidRPr="003C2E82" w:rsidRDefault="003C2E82" w:rsidP="003C2E82">
      <w:pPr>
        <w:spacing w:line="208" w:lineRule="exact"/>
        <w:rPr>
          <w:sz w:val="20"/>
          <w:szCs w:val="20"/>
        </w:rPr>
      </w:pPr>
    </w:p>
    <w:p w:rsidR="00EA1F20" w:rsidRDefault="00EA1F20" w:rsidP="00EA1F2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3C2E82" w:rsidRDefault="003C2E82" w:rsidP="00A84EAA">
      <w:pPr>
        <w:spacing w:line="208" w:lineRule="exact"/>
        <w:rPr>
          <w:sz w:val="20"/>
          <w:szCs w:val="20"/>
        </w:rPr>
      </w:pPr>
      <w:bookmarkStart w:id="0" w:name="_GoBack"/>
      <w:bookmarkEnd w:id="0"/>
    </w:p>
    <w:p w:rsidR="003C2E82" w:rsidRDefault="003C2E82" w:rsidP="00A84EAA">
      <w:pPr>
        <w:spacing w:line="208" w:lineRule="exact"/>
        <w:rPr>
          <w:sz w:val="20"/>
          <w:szCs w:val="20"/>
        </w:rPr>
      </w:pPr>
    </w:p>
    <w:p w:rsidR="003C2E82" w:rsidRDefault="003C2E82" w:rsidP="00A84EAA">
      <w:pPr>
        <w:spacing w:line="208" w:lineRule="exact"/>
        <w:rPr>
          <w:sz w:val="20"/>
          <w:szCs w:val="20"/>
        </w:rPr>
      </w:pPr>
    </w:p>
    <w:p w:rsidR="003B47C8" w:rsidRDefault="003B47C8" w:rsidP="003B47C8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3B47C8" w:rsidRDefault="003B47C8" w:rsidP="003B47C8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3C2E82" w:rsidRDefault="003C2E82" w:rsidP="00A84EAA">
      <w:pPr>
        <w:spacing w:line="208" w:lineRule="exact"/>
        <w:rPr>
          <w:sz w:val="20"/>
          <w:szCs w:val="20"/>
        </w:rPr>
      </w:pPr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CD6774" w:rsidRPr="00EA3DCE" w:rsidRDefault="00CD6774" w:rsidP="00CD6774">
      <w:pPr>
        <w:pStyle w:val="a4"/>
        <w:rPr>
          <w:sz w:val="24"/>
          <w:szCs w:val="24"/>
        </w:rPr>
      </w:pPr>
    </w:p>
    <w:sectPr w:rsidR="00CD6774" w:rsidRPr="00EA3DCE" w:rsidSect="00D145C9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63A" w:rsidRDefault="00F8263A" w:rsidP="000221DE">
      <w:r>
        <w:separator/>
      </w:r>
    </w:p>
  </w:endnote>
  <w:endnote w:type="continuationSeparator" w:id="1">
    <w:p w:rsidR="00F8263A" w:rsidRDefault="00F8263A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C46971">
        <w:pPr>
          <w:pStyle w:val="a8"/>
          <w:jc w:val="right"/>
        </w:pPr>
        <w:r>
          <w:fldChar w:fldCharType="begin"/>
        </w:r>
        <w:r w:rsidR="00F8263A">
          <w:instrText xml:space="preserve"> PAGE   \* MERGEFORMAT </w:instrText>
        </w:r>
        <w:r>
          <w:fldChar w:fldCharType="separate"/>
        </w:r>
        <w:r w:rsidR="003D64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63A" w:rsidRDefault="00F8263A" w:rsidP="000221DE">
      <w:r>
        <w:separator/>
      </w:r>
    </w:p>
  </w:footnote>
  <w:footnote w:type="continuationSeparator" w:id="1">
    <w:p w:rsidR="00F8263A" w:rsidRDefault="00F8263A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2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3">
    <w:nsid w:val="00002F14"/>
    <w:multiLevelType w:val="hybridMultilevel"/>
    <w:tmpl w:val="69041938"/>
    <w:lvl w:ilvl="0" w:tplc="ED16F1CA">
      <w:start w:val="1"/>
      <w:numFmt w:val="decimal"/>
      <w:lvlText w:val="%1."/>
      <w:lvlJc w:val="left"/>
    </w:lvl>
    <w:lvl w:ilvl="1" w:tplc="635AF298">
      <w:start w:val="1"/>
      <w:numFmt w:val="bullet"/>
      <w:lvlText w:val=""/>
      <w:lvlJc w:val="left"/>
    </w:lvl>
    <w:lvl w:ilvl="2" w:tplc="4162AA04">
      <w:numFmt w:val="decimal"/>
      <w:lvlText w:val=""/>
      <w:lvlJc w:val="left"/>
    </w:lvl>
    <w:lvl w:ilvl="3" w:tplc="D12E78D2">
      <w:numFmt w:val="decimal"/>
      <w:lvlText w:val=""/>
      <w:lvlJc w:val="left"/>
    </w:lvl>
    <w:lvl w:ilvl="4" w:tplc="7B4EEDAC">
      <w:numFmt w:val="decimal"/>
      <w:lvlText w:val=""/>
      <w:lvlJc w:val="left"/>
    </w:lvl>
    <w:lvl w:ilvl="5" w:tplc="7C2053EC">
      <w:numFmt w:val="decimal"/>
      <w:lvlText w:val=""/>
      <w:lvlJc w:val="left"/>
    </w:lvl>
    <w:lvl w:ilvl="6" w:tplc="05502084">
      <w:numFmt w:val="decimal"/>
      <w:lvlText w:val=""/>
      <w:lvlJc w:val="left"/>
    </w:lvl>
    <w:lvl w:ilvl="7" w:tplc="AC605A4C">
      <w:numFmt w:val="decimal"/>
      <w:lvlText w:val=""/>
      <w:lvlJc w:val="left"/>
    </w:lvl>
    <w:lvl w:ilvl="8" w:tplc="AD0C3E8E">
      <w:numFmt w:val="decimal"/>
      <w:lvlText w:val=""/>
      <w:lvlJc w:val="left"/>
    </w:lvl>
  </w:abstractNum>
  <w:abstractNum w:abstractNumId="4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5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6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7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8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9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10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11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12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13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14">
    <w:nsid w:val="00006AD6"/>
    <w:multiLevelType w:val="hybridMultilevel"/>
    <w:tmpl w:val="4D2E51F2"/>
    <w:lvl w:ilvl="0" w:tplc="48FEA38A">
      <w:start w:val="5"/>
      <w:numFmt w:val="decimal"/>
      <w:lvlText w:val="%1."/>
      <w:lvlJc w:val="left"/>
    </w:lvl>
    <w:lvl w:ilvl="1" w:tplc="64DA5690">
      <w:numFmt w:val="decimal"/>
      <w:lvlText w:val=""/>
      <w:lvlJc w:val="left"/>
    </w:lvl>
    <w:lvl w:ilvl="2" w:tplc="469AE24C">
      <w:numFmt w:val="decimal"/>
      <w:lvlText w:val=""/>
      <w:lvlJc w:val="left"/>
    </w:lvl>
    <w:lvl w:ilvl="3" w:tplc="25FEC95A">
      <w:numFmt w:val="decimal"/>
      <w:lvlText w:val=""/>
      <w:lvlJc w:val="left"/>
    </w:lvl>
    <w:lvl w:ilvl="4" w:tplc="F8F0C280">
      <w:numFmt w:val="decimal"/>
      <w:lvlText w:val=""/>
      <w:lvlJc w:val="left"/>
    </w:lvl>
    <w:lvl w:ilvl="5" w:tplc="30DA9CEE">
      <w:numFmt w:val="decimal"/>
      <w:lvlText w:val=""/>
      <w:lvlJc w:val="left"/>
    </w:lvl>
    <w:lvl w:ilvl="6" w:tplc="D046BE92">
      <w:numFmt w:val="decimal"/>
      <w:lvlText w:val=""/>
      <w:lvlJc w:val="left"/>
    </w:lvl>
    <w:lvl w:ilvl="7" w:tplc="9B3A6BF6">
      <w:numFmt w:val="decimal"/>
      <w:lvlText w:val=""/>
      <w:lvlJc w:val="left"/>
    </w:lvl>
    <w:lvl w:ilvl="8" w:tplc="574C93FA">
      <w:numFmt w:val="decimal"/>
      <w:lvlText w:val=""/>
      <w:lvlJc w:val="left"/>
    </w:lvl>
  </w:abstractNum>
  <w:abstractNum w:abstractNumId="15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16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17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3"/>
  </w:num>
  <w:num w:numId="4">
    <w:abstractNumId w:val="9"/>
  </w:num>
  <w:num w:numId="5">
    <w:abstractNumId w:val="2"/>
  </w:num>
  <w:num w:numId="6">
    <w:abstractNumId w:val="1"/>
  </w:num>
  <w:num w:numId="7">
    <w:abstractNumId w:val="12"/>
  </w:num>
  <w:num w:numId="8">
    <w:abstractNumId w:val="5"/>
  </w:num>
  <w:num w:numId="9">
    <w:abstractNumId w:val="11"/>
  </w:num>
  <w:num w:numId="10">
    <w:abstractNumId w:val="8"/>
  </w:num>
  <w:num w:numId="11">
    <w:abstractNumId w:val="16"/>
  </w:num>
  <w:num w:numId="12">
    <w:abstractNumId w:val="19"/>
  </w:num>
  <w:num w:numId="13">
    <w:abstractNumId w:val="17"/>
  </w:num>
  <w:num w:numId="14">
    <w:abstractNumId w:val="20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10"/>
  </w:num>
  <w:num w:numId="20">
    <w:abstractNumId w:val="4"/>
  </w:num>
  <w:num w:numId="21">
    <w:abstractNumId w:val="21"/>
  </w:num>
  <w:num w:numId="22">
    <w:abstractNumId w:val="23"/>
  </w:num>
  <w:num w:numId="23">
    <w:abstractNumId w:val="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354D9C"/>
    <w:rsid w:val="00357CE9"/>
    <w:rsid w:val="003B47C8"/>
    <w:rsid w:val="003C2E82"/>
    <w:rsid w:val="003D647F"/>
    <w:rsid w:val="0041221A"/>
    <w:rsid w:val="00511ACD"/>
    <w:rsid w:val="00515AA3"/>
    <w:rsid w:val="00684BF7"/>
    <w:rsid w:val="008E3A2E"/>
    <w:rsid w:val="009B1AC3"/>
    <w:rsid w:val="00A306EC"/>
    <w:rsid w:val="00A84EAA"/>
    <w:rsid w:val="00B44431"/>
    <w:rsid w:val="00C04B82"/>
    <w:rsid w:val="00C46971"/>
    <w:rsid w:val="00C77085"/>
    <w:rsid w:val="00CD6774"/>
    <w:rsid w:val="00D145C9"/>
    <w:rsid w:val="00D72A4E"/>
    <w:rsid w:val="00D87E7C"/>
    <w:rsid w:val="00DA255B"/>
    <w:rsid w:val="00E15A7D"/>
    <w:rsid w:val="00EA1F20"/>
    <w:rsid w:val="00EA3DCE"/>
    <w:rsid w:val="00F82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14</cp:revision>
  <dcterms:created xsi:type="dcterms:W3CDTF">2019-11-25T09:39:00Z</dcterms:created>
  <dcterms:modified xsi:type="dcterms:W3CDTF">2020-01-15T06:43:00Z</dcterms:modified>
</cp:coreProperties>
</file>